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534757">
        <w:rPr>
          <w:rFonts w:ascii="Verdana" w:eastAsia="Times New Roman" w:hAnsi="Verdana" w:cs="Verdana"/>
          <w:sz w:val="20"/>
          <w:szCs w:val="20"/>
        </w:rPr>
        <w:t>2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Richiesta documentazione integrativa.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1578D4" w:rsidRDefault="00A900A7" w:rsidP="001578D4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Istanza di Autorizzazione Unica Ambientale (AUA), ai sensi e per gli effetti del D.P.R. 13 Marzo 2013, n.59 per il rilascio dell’autorizzazione relativa a </w:t>
      </w:r>
      <w:r w:rsidR="003352E6">
        <w:rPr>
          <w:rFonts w:ascii="Verdana" w:eastAsia="Times New Roman" w:hAnsi="Verdana" w:cs="Verdana"/>
          <w:sz w:val="20"/>
          <w:szCs w:val="20"/>
        </w:rPr>
        <w:t>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r w:rsidR="003352E6">
        <w:rPr>
          <w:rFonts w:ascii="Verdana" w:eastAsia="Times New Roman" w:hAnsi="Verdana" w:cs="Verdana"/>
          <w:sz w:val="20"/>
          <w:szCs w:val="20"/>
        </w:rPr>
        <w:t>impianto_attivita_descrizione</w:t>
      </w:r>
      <w:r w:rsidRPr="003352E6">
        <w:rPr>
          <w:rFonts w:ascii="Verdana" w:eastAsia="Times New Roman" w:hAnsi="Verdana" w:cs="Verdana"/>
          <w:sz w:val="20"/>
          <w:szCs w:val="20"/>
        </w:rPr>
        <w:t>]</w:t>
      </w:r>
      <w:r w:rsidR="003352E6"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216DA3" w:rsidRPr="00216DA3" w:rsidRDefault="00A900A7" w:rsidP="001578D4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ubicato in </w:t>
      </w:r>
      <w:r w:rsidR="001578D4">
        <w:rPr>
          <w:rFonts w:ascii="Verdana" w:eastAsia="Times New Roman" w:hAnsi="Verdana" w:cs="Verdana"/>
          <w:sz w:val="20"/>
          <w:szCs w:val="20"/>
        </w:rPr>
        <w:t>[ubicazione_attivita_calcolato]</w:t>
      </w:r>
    </w:p>
    <w:p w:rsidR="00216DA3" w:rsidRDefault="00216DA3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        </w:t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Con riferimento all'istanza specificata in oggetto, si comunica che il civico Settore Lavori Pubblici e Ambiente – Servizio Ambiente, ai fini dell'espressione del parere di competenza, con nota Prot. </w:t>
      </w:r>
      <w:r w:rsidR="003352E6" w:rsidRPr="006F0701">
        <w:rPr>
          <w:rFonts w:ascii="Verdana" w:eastAsia="Times New Roman" w:hAnsi="Verdana" w:cs="Verdana"/>
          <w:sz w:val="20"/>
          <w:szCs w:val="20"/>
        </w:rPr>
        <w:t>N</w:t>
      </w:r>
      <w:r w:rsidR="003352E6">
        <w:rPr>
          <w:rFonts w:ascii="Verdana" w:eastAsia="Times New Roman" w:hAnsi="Verdana" w:cs="Verdana"/>
          <w:sz w:val="20"/>
          <w:szCs w:val="20"/>
        </w:rPr>
        <w:t>. _________</w:t>
      </w:r>
      <w:r w:rsidRPr="003352E6">
        <w:rPr>
          <w:rFonts w:ascii="Verdana" w:eastAsia="Times New Roman" w:hAnsi="Verdana" w:cs="Verdana"/>
          <w:sz w:val="20"/>
          <w:szCs w:val="20"/>
        </w:rPr>
        <w:t xml:space="preserve"> del </w:t>
      </w:r>
      <w:r w:rsidR="003352E6">
        <w:rPr>
          <w:rFonts w:ascii="Verdana" w:eastAsia="Times New Roman" w:hAnsi="Verdana" w:cs="Verdana"/>
          <w:sz w:val="20"/>
          <w:szCs w:val="20"/>
        </w:rPr>
        <w:t>_________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ha evidenziato che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F6820" w:rsidRPr="006F0701" w:rsidTr="00CF6820">
        <w:tc>
          <w:tcPr>
            <w:tcW w:w="9778" w:type="dxa"/>
          </w:tcPr>
          <w:p w:rsidR="00CF6820" w:rsidRPr="006F0701" w:rsidRDefault="00CF6820" w:rsidP="00534757">
            <w:pPr>
              <w:pStyle w:val="Corpodel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[oggetto_richiesta_integrazione_0</w:t>
            </w:r>
            <w:r w:rsidR="00534757">
              <w:rPr>
                <w:rFonts w:ascii="Verdana" w:eastAsia="Times New Roman" w:hAnsi="Verdana" w:cs="Verdana"/>
                <w:sz w:val="20"/>
                <w:szCs w:val="20"/>
              </w:rPr>
              <w:t>2</w:t>
            </w: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;strconv=no]</w:t>
            </w:r>
          </w:p>
        </w:tc>
      </w:tr>
    </w:tbl>
    <w:p w:rsidR="00A900A7" w:rsidRDefault="00A900A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Si comunica inoltre, che i</w:t>
      </w:r>
      <w:r w:rsidR="001B6AC2">
        <w:rPr>
          <w:rFonts w:ascii="Verdana" w:eastAsia="Times New Roman" w:hAnsi="Verdana" w:cs="Verdana"/>
          <w:sz w:val="20"/>
          <w:szCs w:val="20"/>
        </w:rPr>
        <w:t>l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termine per la conclusione del procedimento rimarrà sospeso sino al ricevimento di quanto sopra richiesto.</w:t>
      </w: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Iosé Angela Saccone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998" w:rsidRDefault="00AA3998">
      <w:r>
        <w:separator/>
      </w:r>
    </w:p>
  </w:endnote>
  <w:endnote w:type="continuationSeparator" w:id="1">
    <w:p w:rsidR="00AA3998" w:rsidRDefault="00AA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998" w:rsidRDefault="00AA3998">
      <w:r>
        <w:separator/>
      </w:r>
    </w:p>
  </w:footnote>
  <w:footnote w:type="continuationSeparator" w:id="1">
    <w:p w:rsidR="00AA3998" w:rsidRDefault="00AA3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C5640"/>
    <w:rsid w:val="001578D4"/>
    <w:rsid w:val="001B6AC2"/>
    <w:rsid w:val="001E07C4"/>
    <w:rsid w:val="00216DA3"/>
    <w:rsid w:val="00222668"/>
    <w:rsid w:val="002475E7"/>
    <w:rsid w:val="00306CB1"/>
    <w:rsid w:val="0032792A"/>
    <w:rsid w:val="003352E6"/>
    <w:rsid w:val="0036671F"/>
    <w:rsid w:val="00534757"/>
    <w:rsid w:val="0059677A"/>
    <w:rsid w:val="00646557"/>
    <w:rsid w:val="006F0701"/>
    <w:rsid w:val="00744441"/>
    <w:rsid w:val="00761880"/>
    <w:rsid w:val="00953917"/>
    <w:rsid w:val="00964E69"/>
    <w:rsid w:val="00A42FBD"/>
    <w:rsid w:val="00A900A7"/>
    <w:rsid w:val="00AA3998"/>
    <w:rsid w:val="00B25657"/>
    <w:rsid w:val="00B54485"/>
    <w:rsid w:val="00C901F4"/>
    <w:rsid w:val="00CA006E"/>
    <w:rsid w:val="00CC170B"/>
    <w:rsid w:val="00CE5041"/>
    <w:rsid w:val="00CF6820"/>
    <w:rsid w:val="00E95998"/>
    <w:rsid w:val="00E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3</cp:revision>
  <cp:lastPrinted>2016-12-01T13:39:00Z</cp:lastPrinted>
  <dcterms:created xsi:type="dcterms:W3CDTF">2018-03-05T08:32:00Z</dcterms:created>
  <dcterms:modified xsi:type="dcterms:W3CDTF">2018-03-13T08:37:00Z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